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OVEREENKOMST POP EN PAP VOORBEELD ZORG EN WELZIJN</w:t>
      </w:r>
    </w:p>
    <w:p/>
    <w:p>
      <w:r>
        <w:rPr>
          <w:b/>
          <w:sz w:val="20"/>
        </w:rPr>
        <w:t>Gegevens van Pop En Pap Voorbeeld Zorg En Welzijn :</w:t>
      </w:r>
    </w:p>
    <w:p>
      <w:r>
        <w:rPr>
          <w:b w:val="0"/>
          <w:sz w:val="20"/>
        </w:rPr>
        <w:t>Naam organisatie : ________________________________________________</w:t>
      </w:r>
    </w:p>
    <w:p>
      <w:r>
        <w:rPr>
          <w:b w:val="0"/>
          <w:sz w:val="20"/>
        </w:rPr>
        <w:t>KvK-nummer : ____________________________________________________</w:t>
      </w:r>
    </w:p>
    <w:p>
      <w:r>
        <w:rPr>
          <w:b w:val="0"/>
          <w:sz w:val="20"/>
        </w:rPr>
        <w:t>Adres : _________________________________________________________</w:t>
      </w:r>
    </w:p>
    <w:p>
      <w:r>
        <w:rPr>
          <w:b w:val="0"/>
          <w:sz w:val="20"/>
        </w:rPr>
        <w:t>Contactpersoon : _________________________________________________</w:t>
      </w:r>
    </w:p>
    <w:p/>
    <w:p>
      <w:r>
        <w:rPr>
          <w:b/>
          <w:sz w:val="20"/>
        </w:rPr>
        <w:t>Gegevens van de Cliënt :</w:t>
      </w:r>
    </w:p>
    <w:p>
      <w:r>
        <w:rPr>
          <w:b w:val="0"/>
          <w:sz w:val="20"/>
        </w:rPr>
        <w:t>Naam cliënt : ____________________________________________________</w:t>
      </w:r>
    </w:p>
    <w:p>
      <w:r>
        <w:rPr>
          <w:b w:val="0"/>
          <w:sz w:val="20"/>
        </w:rPr>
        <w:t>Geboortedatum : _________________________________________________</w:t>
      </w:r>
    </w:p>
    <w:p>
      <w:r>
        <w:rPr>
          <w:b w:val="0"/>
          <w:sz w:val="20"/>
        </w:rPr>
        <w:t>Adres cliënt : ___________________________________________________</w:t>
      </w:r>
    </w:p>
    <w:p/>
    <w:p>
      <w:r>
        <w:rPr>
          <w:b/>
          <w:sz w:val="20"/>
        </w:rPr>
        <w:t>Doel van de Overeenkomst :</w:t>
      </w:r>
    </w:p>
    <w:p>
      <w:r>
        <w:rPr>
          <w:b w:val="0"/>
          <w:sz w:val="20"/>
        </w:rPr>
        <w:t>Deze overeenkomst regelt de zorg- en welzijnsactiviteiten die Pop En Pap Voorbeeld Zorg En Welzijn levert aan de cliënt, met als doel het bevorderen van het welzijn, de zelfstandigheid en de kwaliteit van leven van de cliënt.</w:t>
      </w:r>
    </w:p>
    <w:p/>
    <w:p>
      <w:r>
        <w:rPr>
          <w:b/>
          <w:sz w:val="20"/>
        </w:rPr>
        <w:t>Duur en Opzegging van de Overeenkomst</w:t>
      </w:r>
    </w:p>
    <w:p>
      <w:r>
        <w:rPr>
          <w:b w:val="0"/>
          <w:sz w:val="20"/>
        </w:rPr>
        <w:t>De overeenkomst gaat in op het moment van ondertekening en geldt voor onbepaalde tijd, tenzij schriftelijk anders overeengekomen. Beide partijen kunnen de overeenkomst beëindigen met een opzegtermijn van ten minste 14 kalenderdagen, tenzij sprake is van dringende redenen.</w:t>
      </w:r>
    </w:p>
    <w:p/>
    <w:p>
      <w:r>
        <w:rPr>
          <w:b/>
          <w:sz w:val="20"/>
        </w:rPr>
        <w:t>Zorgverlening</w:t>
      </w:r>
    </w:p>
    <w:p>
      <w:r>
        <w:rPr>
          <w:b w:val="0"/>
          <w:sz w:val="20"/>
        </w:rPr>
        <w:t>Pop En Pap Voorbeeld Zorg En Welzijn zal zorg en ondersteuning bieden conform het zorgplan, opgesteld in overleg met de cliënt en/of diens vertegenwoordiger. Wijzigingen in het zorgplan worden tijdig besproken en vastgelegd.</w:t>
      </w:r>
    </w:p>
    <w:p/>
    <w:p>
      <w:r>
        <w:rPr>
          <w:b/>
          <w:sz w:val="20"/>
        </w:rPr>
        <w:t>Verplichtingen van de Cliënt</w:t>
      </w:r>
    </w:p>
    <w:p>
      <w:r>
        <w:rPr>
          <w:b w:val="0"/>
          <w:sz w:val="20"/>
        </w:rPr>
        <w:t>De cliënt verplicht zich tot het geven van juiste en volledige informatie, het tijdig doorgeven van wijzigingen in de situatie en het respecteren van afspraken met de zorgverlener.</w:t>
      </w:r>
    </w:p>
    <w:p/>
    <w:p>
      <w:r>
        <w:rPr>
          <w:b/>
          <w:sz w:val="20"/>
        </w:rPr>
        <w:t>Privacy en Gegevensbescherming</w:t>
      </w:r>
    </w:p>
    <w:p>
      <w:r>
        <w:rPr>
          <w:b w:val="0"/>
          <w:sz w:val="20"/>
        </w:rPr>
        <w:t>Pop En Pap Voorbeeld Zorg En Welzijn verwerkt persoonsgegevens conform de geldende privacywetgeving (AVG). Gegevens worden vertrouwelijk behandeld en alleen gedeeld met derden indien noodzakelijk en na toestemming van de cliënt.</w:t>
      </w:r>
    </w:p>
    <w:p/>
    <w:p>
      <w:r>
        <w:rPr>
          <w:b/>
          <w:sz w:val="20"/>
        </w:rPr>
        <w:t>Klachtenregeling</w:t>
      </w:r>
    </w:p>
    <w:p>
      <w:r>
        <w:rPr>
          <w:b w:val="0"/>
          <w:sz w:val="20"/>
        </w:rPr>
        <w:t>Klachten over de zorgverlening kunnen schriftelijk of mondeling worden ingediend bij Pop En Pap Voorbeeld Zorg En Welzijn. De organisatie zal binnen 14 dagen reageren en trachten tot een passende oplossing te komen.</w:t>
      </w:r>
    </w:p>
    <w:p/>
    <w:p>
      <w:r>
        <w:rPr>
          <w:b/>
          <w:sz w:val="20"/>
        </w:rPr>
        <w:t>Aansprakelijkheid</w:t>
      </w:r>
    </w:p>
    <w:p>
      <w:r>
        <w:rPr>
          <w:b w:val="0"/>
          <w:sz w:val="20"/>
        </w:rPr>
        <w:t>Pop En Pap Voorbeeld Zorg En Welzijn is aansprakelijk voor schade veroorzaakt door opzet of grove nalatigheid. Voor overige gevallen is de aansprakelijkheid beperkt tot het bedrag dat door de aansprakelijkheidsverzekering wordt gedekt.</w:t>
      </w:r>
    </w:p>
    <w:p/>
    <w:p>
      <w:r>
        <w:rPr>
          <w:b/>
          <w:sz w:val="20"/>
        </w:rPr>
        <w:t>Overige Bepalingen</w:t>
      </w:r>
    </w:p>
    <w:p>
      <w:r>
        <w:rPr>
          <w:b w:val="0"/>
          <w:sz w:val="20"/>
        </w:rPr>
        <w:t>Wijzigingen in deze overeenkomst zijn alleen geldig indien schriftelijk vastgelegd en ondertekend door beide partijen. Indien een bepaling nietig is, blijven de overige bepalingen van kracht.</w:t>
      </w:r>
    </w:p>
    <w:p/>
    <w:p/>
    <w:p>
      <w:r>
        <w:rPr>
          <w:b w:val="0"/>
          <w:sz w:val="20"/>
        </w:rPr>
        <w:t>Plaats : ____________________________________    Datum : 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Pop En Pap Voorbeeld Zorg En Welzijn</w:t>
            </w:r>
          </w:p>
        </w:tc>
        <w:tc>
          <w:tcPr>
            <w:tcW w:type="dxa" w:w="4986"/>
            <w:tcBorders>
              <w:top w:val="nil"/>
              <w:left w:val="nil"/>
              <w:bottom w:val="nil"/>
              <w:right w:val="nil"/>
              <w:insideH w:val="nil"/>
              <w:insideV w:val="nil"/>
            </w:tcBorders>
          </w:tcPr>
          <w:p>
            <w:pPr>
              <w:jc w:val="center"/>
            </w:pPr>
            <w:r>
              <w:t>Cliënt / Vertegenwoordiger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https://voorbeeld-centrum.com/pop-en-pap-voorbeeld-zorg-en-welzijn/</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https://voorbeeld-centrum.com</w:t>
        </w:r>
      </w:hyperlink>
    </w:p>
    <w:p>
      <w:pPr>
        <w:jc w:val="center"/>
      </w:pPr>
      <w:r>
        <w:rPr>
          <w:color w:val="808080"/>
          <w:sz w:val="20"/>
        </w:rPr>
        <w:t>Dit voorbeeld is uitsluitend bedoeld voor persoonlijk en niet-commercieel gebruik.</w:t>
        <w:br/>
        <w:t>Elke verspreiding of publicatie moet de bron vermelden. © voorbeeld-centrum.com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oorbeeld-centrum.com/pop-en-pap-voorbeeld-zorg-en-welzijn/" TargetMode="External"/><Relationship Id="rId10" Type="http://schemas.openxmlformats.org/officeDocument/2006/relationships/hyperlink" Target="https://voorbeeld-centr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