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MARKTONDERZOEK RAPPORT</w:t>
      </w:r>
    </w:p>
    <w:p/>
    <w:p>
      <w:r>
        <w:rPr>
          <w:b/>
          <w:sz w:val="20"/>
        </w:rPr>
        <w:t>1. Inleiding</w:t>
      </w:r>
    </w:p>
    <w:p>
      <w:r>
        <w:rPr>
          <w:b w:val="0"/>
          <w:sz w:val="20"/>
        </w:rPr>
        <w:t>Dit marktonderzoek is uitgevoerd met als doel het verzamelen van relevante gegevens over de markt, concurrentie, en consumentengedrag ter ondersteuning van strategische besluitvorming.</w:t>
      </w:r>
    </w:p>
    <w:p/>
    <w:p>
      <w:r>
        <w:rPr>
          <w:b/>
          <w:sz w:val="20"/>
        </w:rPr>
        <w:t>2. Gegevens opdrachtgever</w:t>
      </w:r>
    </w:p>
    <w:p>
      <w:r>
        <w:rPr>
          <w:b w:val="0"/>
          <w:sz w:val="20"/>
        </w:rPr>
        <w:t>Bedrijfsnaam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Contactpersoon : _________________________________________________________</w:t>
      </w:r>
    </w:p>
    <w:p>
      <w:r>
        <w:rPr>
          <w:b w:val="0"/>
          <w:sz w:val="20"/>
        </w:rPr>
        <w:t>Telefoonnummer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</w:t>
      </w:r>
    </w:p>
    <w:p/>
    <w:p>
      <w:r>
        <w:rPr>
          <w:b/>
          <w:sz w:val="20"/>
        </w:rPr>
        <w:t>3. Onderzoeksdoelstellingen</w:t>
      </w:r>
    </w:p>
    <w:p>
      <w:r>
        <w:rPr>
          <w:b w:val="0"/>
          <w:sz w:val="20"/>
        </w:rPr>
        <w:t>De doelstellingen van dit onderzoek zijn onder andere:</w:t>
      </w:r>
    </w:p>
    <w:p>
      <w:r>
        <w:rPr>
          <w:b w:val="0"/>
          <w:sz w:val="20"/>
        </w:rPr>
        <w:t>a) Het in kaart brengen van de huidige marktsituatie;</w:t>
      </w:r>
    </w:p>
    <w:p>
      <w:r>
        <w:rPr>
          <w:b w:val="0"/>
          <w:sz w:val="20"/>
        </w:rPr>
        <w:t>b) Identificeren van klantbehoeften en -wensen;</w:t>
      </w:r>
    </w:p>
    <w:p>
      <w:r>
        <w:rPr>
          <w:b w:val="0"/>
          <w:sz w:val="20"/>
        </w:rPr>
        <w:t>c) Analyse van de concurrentiepositie;</w:t>
      </w:r>
    </w:p>
    <w:p>
      <w:r>
        <w:rPr>
          <w:b w:val="0"/>
          <w:sz w:val="20"/>
        </w:rPr>
        <w:t>d) Bepalen van kansen en bedreigingen binnen de markt.</w:t>
      </w:r>
    </w:p>
    <w:p/>
    <w:p>
      <w:r>
        <w:rPr>
          <w:b/>
          <w:sz w:val="20"/>
        </w:rPr>
        <w:t>4. Onderzoeksmethodologie</w:t>
      </w:r>
    </w:p>
    <w:p>
      <w:r>
        <w:rPr>
          <w:b w:val="0"/>
          <w:sz w:val="20"/>
        </w:rPr>
        <w:t>Het onderzoek is uitgevoerd middels een combinatie van kwantitatieve en kwalitatieve methoden, waaronder enquêtes, interviews en data-analyse.</w:t>
      </w:r>
    </w:p>
    <w:p/>
    <w:p>
      <w:r>
        <w:rPr>
          <w:b/>
          <w:sz w:val="20"/>
        </w:rPr>
        <w:t>5. Resultaten</w:t>
      </w:r>
    </w:p>
    <w:p>
      <w:r>
        <w:rPr>
          <w:b w:val="0"/>
          <w:sz w:val="20"/>
        </w:rPr>
        <w:t>De belangrijkste bevindingen uit het onderzoek zijn:</w:t>
      </w:r>
    </w:p>
    <w:p>
      <w:r>
        <w:rPr>
          <w:b w:val="0"/>
          <w:sz w:val="20"/>
        </w:rPr>
        <w:t>• Overzicht van marktgroei en trends;</w:t>
      </w:r>
    </w:p>
    <w:p>
      <w:r>
        <w:rPr>
          <w:b w:val="0"/>
          <w:sz w:val="20"/>
        </w:rPr>
        <w:t>• Profiel van de doelgroep;</w:t>
      </w:r>
    </w:p>
    <w:p>
      <w:r>
        <w:rPr>
          <w:b w:val="0"/>
          <w:sz w:val="20"/>
        </w:rPr>
        <w:t>• Sterke en zwakke punten van concurrenten;</w:t>
      </w:r>
    </w:p>
    <w:p>
      <w:r>
        <w:rPr>
          <w:b w:val="0"/>
          <w:sz w:val="20"/>
        </w:rPr>
        <w:t>• Mogelijke strategische richtingen.</w:t>
      </w:r>
    </w:p>
    <w:p/>
    <w:p>
      <w:r>
        <w:rPr>
          <w:b/>
          <w:sz w:val="20"/>
        </w:rPr>
        <w:t>6. Conclusies</w:t>
      </w:r>
    </w:p>
    <w:p>
      <w:r>
        <w:rPr>
          <w:b w:val="0"/>
          <w:sz w:val="20"/>
        </w:rPr>
        <w:t>Op basis van de verzamelde data kan geconcludeerd worden dat er significante kansen zijn binnen de markt voor uitbreiding van het productaanbod en verbetering van de klanttevredenheid.</w:t>
      </w:r>
    </w:p>
    <w:p/>
    <w:p>
      <w:r>
        <w:rPr>
          <w:b/>
          <w:sz w:val="20"/>
        </w:rPr>
        <w:t>7. Aanbevelingen</w:t>
      </w:r>
    </w:p>
    <w:p>
      <w:r>
        <w:rPr>
          <w:b w:val="0"/>
          <w:sz w:val="20"/>
        </w:rPr>
        <w:t>Aanbevolen wordt om de volgende acties te ondernemen:</w:t>
      </w:r>
    </w:p>
    <w:p>
      <w:r>
        <w:rPr>
          <w:b w:val="0"/>
          <w:sz w:val="20"/>
        </w:rPr>
        <w:t>a) Versterken van marketingactiviteiten gericht op de doelgroep;</w:t>
      </w:r>
    </w:p>
    <w:p>
      <w:r>
        <w:rPr>
          <w:b w:val="0"/>
          <w:sz w:val="20"/>
        </w:rPr>
        <w:t>b) Ontwikkelen van nieuwe producten aangepast aan klantbehoeften;</w:t>
      </w:r>
    </w:p>
    <w:p>
      <w:r>
        <w:rPr>
          <w:b w:val="0"/>
          <w:sz w:val="20"/>
        </w:rPr>
        <w:t>c) Monitoren van concurrentieontwikkelingen;</w:t>
      </w:r>
    </w:p>
    <w:p>
      <w:r>
        <w:rPr>
          <w:b w:val="0"/>
          <w:sz w:val="20"/>
        </w:rPr>
        <w:t>d) Periodiek herhalen van marktonderzoek voor actuele inzichten.</w:t>
      </w:r>
    </w:p>
    <w:p/>
    <w:p>
      <w:r>
        <w:rPr>
          <w:b/>
          <w:sz w:val="20"/>
        </w:rPr>
        <w:t>8. Bijlagen</w:t>
      </w:r>
    </w:p>
    <w:p>
      <w:r>
        <w:rPr>
          <w:b w:val="0"/>
          <w:sz w:val="20"/>
        </w:rPr>
        <w:t>Eventuele aanvullende documenten, enquêteresultaten en interviewverslagen zijn opgenomen in de bijlagen.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ONDERZOEKER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https://voorbeeld-centrum.com/marktonderzoek-voorbeeld/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marktonderzoek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