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KOOPOPTIE OVEREENKOMST</w:t>
      </w:r>
    </w:p>
    <w:p/>
    <w:p>
      <w:r>
        <w:rPr>
          <w:b/>
          <w:sz w:val="20"/>
        </w:rPr>
        <w:t>Partijen:</w:t>
      </w:r>
    </w:p>
    <w:p>
      <w:r>
        <w:rPr>
          <w:b w:val="0"/>
          <w:sz w:val="20"/>
        </w:rPr>
        <w:t>Verkoper: __________________________________________________________</w:t>
      </w:r>
    </w:p>
    <w:p>
      <w:r>
        <w:rPr>
          <w:b w:val="0"/>
          <w:sz w:val="20"/>
        </w:rPr>
        <w:t>Adres: ____________________________________________________________</w:t>
      </w:r>
    </w:p>
    <w:p>
      <w:r>
        <w:rPr>
          <w:b w:val="0"/>
          <w:sz w:val="20"/>
        </w:rPr>
        <w:t>Koper: ____________________________________________________________</w:t>
      </w:r>
    </w:p>
    <w:p>
      <w:r>
        <w:rPr>
          <w:b w:val="0"/>
          <w:sz w:val="20"/>
        </w:rPr>
        <w:t>Adres: ____________________________________________________________</w:t>
      </w:r>
    </w:p>
    <w:p/>
    <w:p>
      <w:r>
        <w:rPr>
          <w:b/>
          <w:sz w:val="20"/>
        </w:rPr>
        <w:t>Overwegingen:</w:t>
      </w:r>
    </w:p>
    <w:p>
      <w:r>
        <w:rPr>
          <w:b w:val="0"/>
          <w:sz w:val="20"/>
        </w:rPr>
        <w:t>Verkoper wenst aan Koper een optie te verlenen tot aankoop van het onroerend goed, zoals nader omschreven in artikel 1.</w:t>
      </w:r>
    </w:p>
    <w:p/>
    <w:p>
      <w:r>
        <w:rPr>
          <w:b/>
          <w:sz w:val="20"/>
        </w:rPr>
        <w:t>Artikel 1 – Omschrijving van het goed</w:t>
      </w:r>
    </w:p>
    <w:p>
      <w:r>
        <w:rPr>
          <w:b w:val="0"/>
          <w:sz w:val="20"/>
        </w:rPr>
        <w:t>Het onroerend goed waarop de koopoptie betrekking heeft, is gelegen te _______________________ en wordt nader omschreven als volgt: ________________________________________________.</w:t>
      </w:r>
    </w:p>
    <w:p/>
    <w:p>
      <w:r>
        <w:rPr>
          <w:b/>
          <w:sz w:val="20"/>
        </w:rPr>
        <w:t>Artikel 2 – Duur van de optie</w:t>
      </w:r>
    </w:p>
    <w:p>
      <w:r>
        <w:rPr>
          <w:b w:val="0"/>
          <w:sz w:val="20"/>
        </w:rPr>
        <w:t>De koopoptie wordt verleend voor een periode van __________ maanden, ingaande op het moment van ondertekening van deze overeenkomst.</w:t>
      </w:r>
    </w:p>
    <w:p/>
    <w:p>
      <w:r>
        <w:rPr>
          <w:b/>
          <w:sz w:val="20"/>
        </w:rPr>
        <w:t>Artikel 3 – Uitoefening van de optie</w:t>
      </w:r>
    </w:p>
    <w:p>
      <w:r>
        <w:rPr>
          <w:b w:val="0"/>
          <w:sz w:val="20"/>
        </w:rPr>
        <w:t>Koper kan de optie uitoefenen door schriftelijke kennisgeving aan Verkoper binnen de in artikel 2 genoemde termijn.</w:t>
      </w:r>
    </w:p>
    <w:p/>
    <w:p>
      <w:r>
        <w:rPr>
          <w:b/>
          <w:sz w:val="20"/>
        </w:rPr>
        <w:t>Artikel 4 – Koopsom en voorwaarden</w:t>
      </w:r>
    </w:p>
    <w:p>
      <w:r>
        <w:rPr>
          <w:b w:val="0"/>
          <w:sz w:val="20"/>
        </w:rPr>
        <w:t>De koopsom bedraagt € __________ (in woorden: ______________________________). De overige voorwaarden van de koop worden vastgelegd in een afzonderlijke koopovereenkomst.</w:t>
      </w:r>
    </w:p>
    <w:p/>
    <w:p>
      <w:r>
        <w:rPr>
          <w:b/>
          <w:sz w:val="20"/>
        </w:rPr>
        <w:t>Artikel 5 – Betaling van de optieprijs</w:t>
      </w:r>
    </w:p>
    <w:p>
      <w:r>
        <w:rPr>
          <w:b w:val="0"/>
          <w:sz w:val="20"/>
        </w:rPr>
        <w:t>Koper betaalt bij ondertekening van deze optieovereenkomst een optieprijs van € __________, die bij uitoefening van de optie wordt verrekend met de koopsom.</w:t>
      </w:r>
    </w:p>
    <w:p/>
    <w:p>
      <w:r>
        <w:rPr>
          <w:b/>
          <w:sz w:val="20"/>
        </w:rPr>
        <w:t>Artikel 6 – Niet-uitvoering</w:t>
      </w:r>
    </w:p>
    <w:p>
      <w:r>
        <w:rPr>
          <w:b w:val="0"/>
          <w:sz w:val="20"/>
        </w:rPr>
        <w:t>Indien Koper de optie niet uitoefent binnen de gestelde termijn, vervalt de optie zonder recht op teruggave van de betaalde optieprijs.</w:t>
      </w:r>
    </w:p>
    <w:p/>
    <w:p>
      <w:r>
        <w:rPr>
          <w:b/>
          <w:sz w:val="20"/>
        </w:rPr>
        <w:t>Artikel 7 – Overdracht en levering</w:t>
      </w:r>
    </w:p>
    <w:p>
      <w:r>
        <w:rPr>
          <w:b w:val="0"/>
          <w:sz w:val="20"/>
        </w:rPr>
        <w:t>De eigendomsoverdracht van het onroerend goed zal plaatsvinden binnen __________ weken na uitoefening van de optie, tenzij partijen schriftelijk anders overeenkomen.</w:t>
      </w:r>
    </w:p>
    <w:p/>
    <w:p>
      <w:r>
        <w:rPr>
          <w:b/>
          <w:sz w:val="20"/>
        </w:rPr>
        <w:t>Artikel 8 – Toepasselijk recht en geschillen</w:t>
      </w:r>
    </w:p>
    <w:p>
      <w:r>
        <w:rPr>
          <w:b w:val="0"/>
          <w:sz w:val="20"/>
        </w:rPr>
        <w:t>Op deze overeenkomst is Nederlands recht van toepassing. Geschillen voortvloeiend uit deze overeenkomst worden voorgelegd aan de bevoegde rechter te ___________.</w:t>
      </w:r>
    </w:p>
    <w:p/>
    <w:p/>
    <w:p>
      <w:r>
        <w:rPr>
          <w:b w:val="0"/>
          <w:sz w:val="20"/>
        </w:rPr>
        <w:t>Plaats: 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Verkoper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Koper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https://voorbeeld-centrum.com/koopoptie-voorbeeld/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koopoptie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