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KLACHT WONINGBOUWVERENIGING VOORBEELD</w:t>
      </w:r>
    </w:p>
    <w:p/>
    <w:p>
      <w:r>
        <w:rPr>
          <w:b/>
          <w:sz w:val="20"/>
        </w:rPr>
        <w:t>Gegevens van de Klager :</w:t>
      </w:r>
    </w:p>
    <w:p>
      <w:r>
        <w:rPr>
          <w:b w:val="0"/>
          <w:sz w:val="20"/>
        </w:rPr>
        <w:t>Naam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</w:t>
      </w:r>
    </w:p>
    <w:p/>
    <w:p>
      <w:r>
        <w:rPr>
          <w:b/>
          <w:sz w:val="20"/>
        </w:rPr>
        <w:t>Gegevens van de Woningbouwvereniging :</w:t>
      </w:r>
    </w:p>
    <w:p>
      <w:r>
        <w:rPr>
          <w:b w:val="0"/>
          <w:sz w:val="20"/>
        </w:rPr>
        <w:t>Naam : Woningbouwvereniging Voorbeeld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Postcode en Plaats : _____________________________________________</w:t>
      </w:r>
    </w:p>
    <w:p/>
    <w:p>
      <w:r>
        <w:rPr>
          <w:b/>
          <w:sz w:val="20"/>
        </w:rPr>
        <w:t>Onderwerp van de Klacht :</w:t>
      </w:r>
    </w:p>
    <w:p>
      <w:r>
        <w:rPr>
          <w:b w:val="0"/>
          <w:sz w:val="20"/>
        </w:rPr>
        <w:t>Omschrijving van het probleem :</w:t>
      </w:r>
    </w:p>
    <w:p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Omstandigheden en Gevolgen :</w:t>
      </w:r>
    </w:p>
    <w:p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Eerdere Contactmomenten met Woningbouwvereniging :</w:t>
      </w:r>
    </w:p>
    <w:p>
      <w:r>
        <w:rPr>
          <w:sz w:val="20"/>
        </w:rPr>
        <w:t>Datum en aard van contact: 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Gewenste Oplossing :</w:t>
      </w:r>
    </w:p>
    <w:p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  <w:br/>
      </w:r>
      <w:r>
        <w:rPr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Ondergetekende verklaart dat bovenstaande gegevens naar waarheid zijn ingevuld en verzoekt de woningbouwvereniging om passende actie te ondernemen.</w:t>
      </w:r>
    </w:p>
    <w:p/>
    <w:p/>
    <w:p/>
    <w:p>
      <w:r>
        <w:rPr>
          <w:b w:val="0"/>
          <w:sz w:val="20"/>
        </w:rPr>
        <w:t>Plaats : ____________________________________    Datum : 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Klager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Klager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https://voorbeeld-centrum.com/klacht-woningbouwvereniging-voorbeeld/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klacht-woningbouwverenig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