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BEDRIJF VOORSTEL</w:t>
      </w:r>
    </w:p>
    <w:p/>
    <w:p/>
    <w:p>
      <w:r>
        <w:rPr>
          <w:b/>
          <w:sz w:val="24"/>
        </w:rPr>
        <w:t>1. Introductie</w:t>
      </w:r>
    </w:p>
    <w:p>
      <w:r>
        <w:rPr>
          <w:b w:val="0"/>
          <w:sz w:val="20"/>
        </w:rPr>
        <w:t>Dit voorstel is opgesteld om onze diensten en oplossingen aan u voor te stellen en de basis te leggen voor een succesvolle samenwerking.</w:t>
      </w:r>
    </w:p>
    <w:p/>
    <w:p>
      <w:r>
        <w:rPr>
          <w:b/>
          <w:sz w:val="24"/>
        </w:rPr>
        <w:t>2. Bedrijfsprofiel</w:t>
      </w:r>
    </w:p>
    <w:p>
      <w:r>
        <w:rPr>
          <w:b w:val="0"/>
          <w:sz w:val="20"/>
        </w:rPr>
        <w:t>Ons bedrijf is gespecialiseerd in het leveren van hoogwaardige producten en diensten, met een focus op kwaliteit, innovatie en klanttevredenheid.</w:t>
      </w:r>
    </w:p>
    <w:p/>
    <w:p>
      <w:r>
        <w:rPr>
          <w:b/>
          <w:sz w:val="24"/>
        </w:rPr>
        <w:t>3. Doelstelling</w:t>
      </w:r>
    </w:p>
    <w:p>
      <w:r>
        <w:rPr>
          <w:b w:val="0"/>
          <w:sz w:val="20"/>
        </w:rPr>
        <w:t>Het doel van dit voorstel is om aan te tonen hoe onze oplossingen kunnen bijdragen aan het realiseren van uw bedrijfsdoelen en het optimaliseren van processen.</w:t>
      </w:r>
    </w:p>
    <w:p/>
    <w:p>
      <w:r>
        <w:rPr>
          <w:b/>
          <w:sz w:val="24"/>
        </w:rPr>
        <w:t>4. Aanbod</w:t>
      </w:r>
    </w:p>
    <w:p>
      <w:r>
        <w:rPr>
          <w:b w:val="0"/>
          <w:sz w:val="20"/>
        </w:rPr>
        <w:t>Wij bieden de volgende producten en diensten aan:</w:t>
      </w:r>
    </w:p>
    <w:p>
      <w:r>
        <w:rPr>
          <w:b w:val="0"/>
          <w:sz w:val="20"/>
        </w:rPr>
        <w:t>- Productontwikkeling en maatwerk</w:t>
      </w:r>
    </w:p>
    <w:p>
      <w:r>
        <w:rPr>
          <w:b w:val="0"/>
          <w:sz w:val="20"/>
        </w:rPr>
        <w:t>- Consultancy en advies</w:t>
      </w:r>
    </w:p>
    <w:p>
      <w:r>
        <w:rPr>
          <w:b w:val="0"/>
          <w:sz w:val="20"/>
        </w:rPr>
        <w:t>- Ondersteuning en training</w:t>
      </w:r>
    </w:p>
    <w:p>
      <w:r>
        <w:rPr>
          <w:b w:val="0"/>
          <w:sz w:val="20"/>
        </w:rPr>
        <w:t>- Nazorg en service</w:t>
      </w:r>
    </w:p>
    <w:p/>
    <w:p>
      <w:r>
        <w:rPr>
          <w:b/>
          <w:sz w:val="24"/>
        </w:rPr>
        <w:t>5. Werkwijze</w:t>
      </w:r>
    </w:p>
    <w:p>
      <w:r>
        <w:rPr>
          <w:b w:val="0"/>
          <w:sz w:val="20"/>
        </w:rPr>
        <w:t>Onze aanpak bestaat uit een grondige analyse van uw behoeften, gevolgd door een op maat gemaakte oplossing die we samen implementeren en evalueren.</w:t>
      </w:r>
    </w:p>
    <w:p/>
    <w:p>
      <w:r>
        <w:rPr>
          <w:b/>
          <w:sz w:val="24"/>
        </w:rPr>
        <w:t>6. Prijs en voorwaarden</w:t>
      </w:r>
    </w:p>
    <w:p>
      <w:r>
        <w:rPr>
          <w:b w:val="0"/>
          <w:sz w:val="20"/>
        </w:rPr>
        <w:t>De prijzen zijn afhankelijk van de omvang en specificaties van het project. Alle prijzen en voorwaarden zullen in een separaat contract worden vastgelegd.</w:t>
      </w:r>
    </w:p>
    <w:p/>
    <w:p>
      <w:r>
        <w:rPr>
          <w:b/>
          <w:sz w:val="24"/>
        </w:rPr>
        <w:t>7. Duur en planning</w:t>
      </w:r>
    </w:p>
    <w:p>
      <w:r>
        <w:rPr>
          <w:b w:val="0"/>
          <w:sz w:val="20"/>
        </w:rPr>
        <w:t>De planning zal in overleg worden vastgesteld, waarbij wij streven naar een efficiënte en tijdige oplevering van het project.</w:t>
      </w:r>
    </w:p>
    <w:p/>
    <w:p>
      <w:r>
        <w:rPr>
          <w:b/>
          <w:sz w:val="24"/>
        </w:rPr>
        <w:t>8. Contactgegevens</w:t>
      </w:r>
    </w:p>
    <w:p>
      <w:r>
        <w:rPr>
          <w:b w:val="0"/>
          <w:sz w:val="20"/>
        </w:rPr>
        <w:t>Voor vragen en nadere informatie kunt u contact opnemen via onderstaande gegevens:</w:t>
      </w:r>
    </w:p>
    <w:p>
      <w:r>
        <w:rPr>
          <w:b w:val="0"/>
          <w:sz w:val="20"/>
        </w:rPr>
        <w:t>Naam contactpersoon: ___________________________________________</w:t>
      </w:r>
    </w:p>
    <w:p>
      <w:r>
        <w:rPr>
          <w:b w:val="0"/>
          <w:sz w:val="20"/>
        </w:rPr>
        <w:t>Telefoonnummer: ________________________________________________</w:t>
      </w:r>
    </w:p>
    <w:p>
      <w:r>
        <w:rPr>
          <w:b w:val="0"/>
          <w:sz w:val="20"/>
        </w:rPr>
        <w:t>E-mailadres: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AANBIEDER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https://voorbeeld-centrum.com/bedrijf-voorstellen-voorbeeld/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bedrijf-voorstellen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